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AC" w:rsidRDefault="00C433AC" w:rsidP="00C433A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792A">
        <w:rPr>
          <w:rFonts w:ascii="Times New Roman" w:hAnsi="Times New Roman" w:cs="Times New Roman"/>
          <w:noProof/>
          <w:sz w:val="28"/>
          <w:szCs w:val="28"/>
          <w:lang w:eastAsia="ru-RU"/>
        </w:rPr>
        <w:t>Банк данных «Одаренные дети»</w:t>
      </w:r>
    </w:p>
    <w:p w:rsidR="00C433AC" w:rsidRDefault="00C433AC" w:rsidP="00C433A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МКОУ «Талицкая ООШ №</w:t>
      </w:r>
      <w:r w:rsidR="007063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8»</w:t>
      </w:r>
      <w:bookmarkStart w:id="0" w:name="_GoBack"/>
      <w:bookmarkEnd w:id="0"/>
    </w:p>
    <w:p w:rsidR="00C433AC" w:rsidRDefault="00C433AC" w:rsidP="00C433A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2024-2025 учебный год</w:t>
      </w:r>
    </w:p>
    <w:tbl>
      <w:tblPr>
        <w:tblStyle w:val="a3"/>
        <w:tblW w:w="15495" w:type="dxa"/>
        <w:tblInd w:w="-7" w:type="dxa"/>
        <w:tblLook w:val="04A0" w:firstRow="1" w:lastRow="0" w:firstColumn="1" w:lastColumn="0" w:noHBand="0" w:noVBand="1"/>
      </w:tblPr>
      <w:tblGrid>
        <w:gridCol w:w="419"/>
        <w:gridCol w:w="1435"/>
        <w:gridCol w:w="684"/>
        <w:gridCol w:w="1109"/>
        <w:gridCol w:w="1893"/>
        <w:gridCol w:w="1373"/>
        <w:gridCol w:w="1657"/>
        <w:gridCol w:w="1673"/>
        <w:gridCol w:w="1233"/>
        <w:gridCol w:w="1092"/>
        <w:gridCol w:w="1729"/>
        <w:gridCol w:w="1198"/>
      </w:tblGrid>
      <w:tr w:rsidR="00AA0BB2" w:rsidRPr="00711B15" w:rsidTr="00344C39">
        <w:tc>
          <w:tcPr>
            <w:tcW w:w="419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35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Ф.И.О. обучающегося</w:t>
            </w:r>
          </w:p>
        </w:tc>
        <w:tc>
          <w:tcPr>
            <w:tcW w:w="684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1109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893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b/>
                <w:sz w:val="18"/>
                <w:szCs w:val="18"/>
              </w:rPr>
              <w:t>Сфера интересов ребёнка</w:t>
            </w:r>
          </w:p>
        </w:tc>
        <w:tc>
          <w:tcPr>
            <w:tcW w:w="1373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Наставник (классный руководитель)</w:t>
            </w:r>
          </w:p>
        </w:tc>
        <w:tc>
          <w:tcPr>
            <w:tcW w:w="4563" w:type="dxa"/>
            <w:gridSpan w:val="3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Достижения и успехи</w:t>
            </w:r>
          </w:p>
        </w:tc>
        <w:tc>
          <w:tcPr>
            <w:tcW w:w="1092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олимпиады </w:t>
            </w:r>
          </w:p>
        </w:tc>
        <w:tc>
          <w:tcPr>
            <w:tcW w:w="1729" w:type="dxa"/>
            <w:vMerge w:val="restart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муниципального, областного, всероссийского уровня, в которые можно пригласить данного ребенка( смотрите план мероприятий МОЦ) </w:t>
            </w:r>
          </w:p>
        </w:tc>
        <w:tc>
          <w:tcPr>
            <w:tcW w:w="1198" w:type="dxa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AA0BB2" w:rsidRPr="00711B15" w:rsidTr="00344C39">
        <w:tc>
          <w:tcPr>
            <w:tcW w:w="419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</w:p>
        </w:tc>
        <w:tc>
          <w:tcPr>
            <w:tcW w:w="1673" w:type="dxa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</w:p>
        </w:tc>
        <w:tc>
          <w:tcPr>
            <w:tcW w:w="1233" w:type="dxa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Место </w:t>
            </w:r>
          </w:p>
        </w:tc>
        <w:tc>
          <w:tcPr>
            <w:tcW w:w="1092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C433AC" w:rsidRPr="00711B15" w:rsidRDefault="00C433AC" w:rsidP="00FA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BB2" w:rsidRPr="00711B15" w:rsidTr="00344C39">
        <w:tc>
          <w:tcPr>
            <w:tcW w:w="419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5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Кремнёва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Александровна</w:t>
            </w:r>
          </w:p>
        </w:tc>
        <w:tc>
          <w:tcPr>
            <w:tcW w:w="684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9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13.07.2016</w:t>
            </w:r>
          </w:p>
        </w:tc>
        <w:tc>
          <w:tcPr>
            <w:tcW w:w="1893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Художественная деятельность</w:t>
            </w:r>
          </w:p>
        </w:tc>
        <w:tc>
          <w:tcPr>
            <w:tcW w:w="1373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Колесникова Людмила Анатольевна</w:t>
            </w:r>
          </w:p>
        </w:tc>
        <w:tc>
          <w:tcPr>
            <w:tcW w:w="1657" w:type="dxa"/>
          </w:tcPr>
          <w:p w:rsidR="00F909D3" w:rsidRDefault="00F909D3" w:rsidP="00F909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Театрализованный конкурс «Театральная завалинка»</w:t>
            </w:r>
          </w:p>
          <w:p w:rsidR="00F909D3" w:rsidRDefault="00F909D3" w:rsidP="00F909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:rsidR="00F909D3" w:rsidRPr="00711B15" w:rsidRDefault="00F909D3" w:rsidP="00F909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«Художественное слово»</w:t>
            </w:r>
          </w:p>
        </w:tc>
        <w:tc>
          <w:tcPr>
            <w:tcW w:w="1673" w:type="dxa"/>
          </w:tcPr>
          <w:p w:rsidR="00F909D3" w:rsidRPr="00711B15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33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BB2" w:rsidRPr="00711B15" w:rsidTr="00344C39">
        <w:tc>
          <w:tcPr>
            <w:tcW w:w="419" w:type="dxa"/>
          </w:tcPr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DA1">
              <w:rPr>
                <w:rFonts w:ascii="Times New Roman" w:hAnsi="Times New Roman" w:cs="Times New Roman"/>
                <w:sz w:val="18"/>
                <w:szCs w:val="18"/>
              </w:rPr>
              <w:t>Казакова Александра Дмитриевна</w:t>
            </w:r>
          </w:p>
        </w:tc>
        <w:tc>
          <w:tcPr>
            <w:tcW w:w="684" w:type="dxa"/>
          </w:tcPr>
          <w:p w:rsidR="00F909D3" w:rsidRPr="00F27DA1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9" w:type="dxa"/>
            <w:vAlign w:val="center"/>
          </w:tcPr>
          <w:p w:rsidR="00F909D3" w:rsidRPr="00F27DA1" w:rsidRDefault="00F909D3" w:rsidP="00F909D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27DA1">
              <w:rPr>
                <w:rFonts w:ascii="Times New Roman" w:hAnsi="Times New Roman" w:cs="Times New Roman"/>
                <w:sz w:val="18"/>
                <w:szCs w:val="18"/>
              </w:rPr>
              <w:t>27.02.2015</w:t>
            </w:r>
          </w:p>
        </w:tc>
        <w:tc>
          <w:tcPr>
            <w:tcW w:w="1893" w:type="dxa"/>
          </w:tcPr>
          <w:p w:rsidR="00F909D3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DA1">
              <w:rPr>
                <w:rFonts w:ascii="Times New Roman" w:hAnsi="Times New Roman" w:cs="Times New Roman"/>
                <w:sz w:val="18"/>
                <w:szCs w:val="18"/>
              </w:rPr>
              <w:t>Математика и техника</w:t>
            </w:r>
          </w:p>
          <w:p w:rsidR="00F909D3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Художественная деятельность</w:t>
            </w: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DA1">
              <w:rPr>
                <w:rFonts w:ascii="Times New Roman" w:hAnsi="Times New Roman" w:cs="Times New Roman"/>
                <w:sz w:val="18"/>
                <w:szCs w:val="18"/>
              </w:rPr>
              <w:t>Физкультура и спорт</w:t>
            </w: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F909D3" w:rsidRPr="00F27DA1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D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Шестернина Вера Ивановна</w:t>
            </w:r>
          </w:p>
        </w:tc>
        <w:tc>
          <w:tcPr>
            <w:tcW w:w="1657" w:type="dxa"/>
          </w:tcPr>
          <w:p w:rsidR="00F909D3" w:rsidRDefault="00F909D3" w:rsidP="00F909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Театрализованный конкурс «Театральная завалинка»</w:t>
            </w:r>
          </w:p>
          <w:p w:rsidR="00F909D3" w:rsidRDefault="00F909D3" w:rsidP="00F909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«Художественное слово»</w:t>
            </w: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«Пушкинские чтения»</w:t>
            </w:r>
          </w:p>
          <w:p w:rsidR="00F909D3" w:rsidRPr="00F27DA1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 художественного слова  «Россия-родина моя»</w:t>
            </w:r>
          </w:p>
        </w:tc>
        <w:tc>
          <w:tcPr>
            <w:tcW w:w="1673" w:type="dxa"/>
          </w:tcPr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</w:t>
            </w: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  <w:p w:rsidR="00F909D3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711B15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</w:t>
            </w:r>
          </w:p>
        </w:tc>
        <w:tc>
          <w:tcPr>
            <w:tcW w:w="1233" w:type="dxa"/>
          </w:tcPr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9D3" w:rsidRPr="00711B15" w:rsidRDefault="00F909D3" w:rsidP="00F9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092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F909D3" w:rsidRPr="00711B15" w:rsidRDefault="00F909D3" w:rsidP="00F90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F909D3" w:rsidRPr="00711B15" w:rsidRDefault="00F909D3" w:rsidP="00F9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 «Техно-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A0BB2" w:rsidRPr="00711B15" w:rsidTr="00344C39">
        <w:tc>
          <w:tcPr>
            <w:tcW w:w="419" w:type="dxa"/>
          </w:tcPr>
          <w:p w:rsidR="00AA0BB2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:rsidR="00AA0BB2" w:rsidRPr="00F27DA1" w:rsidRDefault="00AA0BB2" w:rsidP="00AA0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Фоминых Яна Валентиновна</w:t>
            </w:r>
          </w:p>
        </w:tc>
        <w:tc>
          <w:tcPr>
            <w:tcW w:w="684" w:type="dxa"/>
          </w:tcPr>
          <w:p w:rsidR="00AA0BB2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  <w:vAlign w:val="center"/>
          </w:tcPr>
          <w:p w:rsidR="00AA0BB2" w:rsidRPr="00F27DA1" w:rsidRDefault="00AA0BB2" w:rsidP="00AA0BB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03.12.2013</w:t>
            </w:r>
          </w:p>
        </w:tc>
        <w:tc>
          <w:tcPr>
            <w:tcW w:w="1893" w:type="dxa"/>
          </w:tcPr>
          <w:p w:rsidR="00AA0BB2" w:rsidRPr="00F27DA1" w:rsidRDefault="00AA0BB2" w:rsidP="00AA0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73" w:type="dxa"/>
          </w:tcPr>
          <w:p w:rsidR="00AA0BB2" w:rsidRPr="00F27DA1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Турышкин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Сергеевич</w:t>
            </w:r>
          </w:p>
        </w:tc>
        <w:tc>
          <w:tcPr>
            <w:tcW w:w="1657" w:type="dxa"/>
          </w:tcPr>
          <w:p w:rsidR="00AA0BB2" w:rsidRPr="00711B15" w:rsidRDefault="00BE789D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</w:t>
            </w:r>
            <w:r w:rsidR="00AA0BB2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по математики на платформе </w:t>
            </w:r>
            <w:proofErr w:type="spellStart"/>
            <w:r w:rsidR="00AA0BB2">
              <w:rPr>
                <w:rFonts w:ascii="Times New Roman" w:hAnsi="Times New Roman" w:cs="Times New Roman"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1673" w:type="dxa"/>
          </w:tcPr>
          <w:p w:rsidR="00AA0BB2" w:rsidRPr="00711B15" w:rsidRDefault="00BE789D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Тур первый</w:t>
            </w:r>
          </w:p>
        </w:tc>
        <w:tc>
          <w:tcPr>
            <w:tcW w:w="1233" w:type="dxa"/>
          </w:tcPr>
          <w:p w:rsidR="00AA0BB2" w:rsidRPr="00711B15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AA0BB2" w:rsidRPr="00711B15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AA0BB2" w:rsidRPr="00711B15" w:rsidRDefault="00AA0BB2" w:rsidP="00AA0B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AA0BB2" w:rsidRDefault="00AA0BB2" w:rsidP="00AA0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:rsidR="00BE789D" w:rsidRPr="00F27DA1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Пирожкова Варвара Ивановна</w:t>
            </w:r>
          </w:p>
        </w:tc>
        <w:tc>
          <w:tcPr>
            <w:tcW w:w="684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  <w:vAlign w:val="center"/>
          </w:tcPr>
          <w:p w:rsidR="00BE789D" w:rsidRPr="00F27DA1" w:rsidRDefault="00BE789D" w:rsidP="00BE789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1893" w:type="dxa"/>
          </w:tcPr>
          <w:p w:rsidR="00BE789D" w:rsidRPr="00F27DA1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73" w:type="dxa"/>
          </w:tcPr>
          <w:p w:rsidR="00BE789D" w:rsidRPr="00F27DA1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Турышкин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Сергеевич</w:t>
            </w:r>
          </w:p>
        </w:tc>
        <w:tc>
          <w:tcPr>
            <w:tcW w:w="1657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Онлайн-Олимпиада по математики на платформе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16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Тур первый</w:t>
            </w:r>
          </w:p>
        </w:tc>
        <w:tc>
          <w:tcPr>
            <w:tcW w:w="123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5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Шимолина</w:t>
            </w:r>
            <w:proofErr w:type="spellEnd"/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684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23.03.2012</w:t>
            </w:r>
          </w:p>
        </w:tc>
        <w:tc>
          <w:tcPr>
            <w:tcW w:w="189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Творчество</w:t>
            </w:r>
          </w:p>
        </w:tc>
        <w:tc>
          <w:tcPr>
            <w:tcW w:w="13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Петрова Марина Юрьевна.</w:t>
            </w:r>
          </w:p>
        </w:tc>
        <w:tc>
          <w:tcPr>
            <w:tcW w:w="1657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Онлайн-Олимпиада по математики на платформе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16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Тур первый</w:t>
            </w:r>
          </w:p>
        </w:tc>
        <w:tc>
          <w:tcPr>
            <w:tcW w:w="123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5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Коркина Анастасия Владимировна </w:t>
            </w:r>
          </w:p>
        </w:tc>
        <w:tc>
          <w:tcPr>
            <w:tcW w:w="684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/>
                <w:sz w:val="18"/>
                <w:szCs w:val="18"/>
              </w:rPr>
              <w:t>18.03.2011</w:t>
            </w:r>
          </w:p>
        </w:tc>
        <w:tc>
          <w:tcPr>
            <w:tcW w:w="189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Биология, литература, домоводство</w:t>
            </w:r>
          </w:p>
        </w:tc>
        <w:tc>
          <w:tcPr>
            <w:tcW w:w="13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Берсенева</w:t>
            </w:r>
            <w:proofErr w:type="spellEnd"/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657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Видео</w:t>
            </w: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«Снимаем науку»</w:t>
            </w:r>
            <w:r w:rsidRPr="00711B15">
              <w:rPr>
                <w:rFonts w:ascii="Times New Roman" w:hAnsi="Times New Roman" w:cs="Times New Roman"/>
                <w:sz w:val="18"/>
                <w:szCs w:val="18"/>
              </w:rPr>
              <w:t xml:space="preserve"> «Экология России»</w:t>
            </w: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сочинений «Без срока давности»</w:t>
            </w:r>
          </w:p>
        </w:tc>
        <w:tc>
          <w:tcPr>
            <w:tcW w:w="167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Межрегиональный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123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5" w:type="dxa"/>
          </w:tcPr>
          <w:p w:rsidR="00BE789D" w:rsidRPr="003153DA" w:rsidRDefault="00BE789D" w:rsidP="00BE789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153DA">
              <w:rPr>
                <w:rFonts w:ascii="Times New Roman" w:hAnsi="Times New Roman"/>
                <w:sz w:val="18"/>
                <w:szCs w:val="18"/>
              </w:rPr>
              <w:t>Казаков Арсений Дмитриевич</w:t>
            </w:r>
          </w:p>
        </w:tc>
        <w:tc>
          <w:tcPr>
            <w:tcW w:w="684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24.05.2010</w:t>
            </w:r>
          </w:p>
        </w:tc>
        <w:tc>
          <w:tcPr>
            <w:tcW w:w="1893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направление </w:t>
            </w:r>
          </w:p>
        </w:tc>
        <w:tc>
          <w:tcPr>
            <w:tcW w:w="1373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sz w:val="18"/>
                <w:szCs w:val="18"/>
              </w:rPr>
              <w:t>Шестернина Вера Ивановна</w:t>
            </w:r>
          </w:p>
        </w:tc>
        <w:tc>
          <w:tcPr>
            <w:tcW w:w="1657" w:type="dxa"/>
          </w:tcPr>
          <w:p w:rsidR="00BE789D" w:rsidRDefault="00BE789D" w:rsidP="00BE78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Театрализованный конкурс «Театральная завалинка»</w:t>
            </w:r>
          </w:p>
          <w:p w:rsidR="00BE789D" w:rsidRDefault="00BE789D" w:rsidP="00BE78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«Художественное слово»</w:t>
            </w: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 «Живая классика»</w:t>
            </w:r>
          </w:p>
        </w:tc>
        <w:tc>
          <w:tcPr>
            <w:tcW w:w="167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Школьный </w:t>
            </w:r>
          </w:p>
        </w:tc>
        <w:tc>
          <w:tcPr>
            <w:tcW w:w="123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:rsidR="00BE789D" w:rsidRPr="003153DA" w:rsidRDefault="00BE789D" w:rsidP="00BE789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Клячина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Полина Ивановна</w:t>
            </w:r>
          </w:p>
        </w:tc>
        <w:tc>
          <w:tcPr>
            <w:tcW w:w="684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20.12.2010</w:t>
            </w:r>
          </w:p>
        </w:tc>
        <w:tc>
          <w:tcPr>
            <w:tcW w:w="1893" w:type="dxa"/>
          </w:tcPr>
          <w:p w:rsidR="00BE789D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Спортивное</w:t>
            </w:r>
          </w:p>
          <w:p w:rsidR="00BE789D" w:rsidRPr="003153DA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Творческое </w:t>
            </w:r>
          </w:p>
        </w:tc>
        <w:tc>
          <w:tcPr>
            <w:tcW w:w="1373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sz w:val="18"/>
                <w:szCs w:val="18"/>
              </w:rPr>
              <w:t>Шестернина Вера Ивановна</w:t>
            </w:r>
          </w:p>
        </w:tc>
        <w:tc>
          <w:tcPr>
            <w:tcW w:w="1657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16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этап </w:t>
            </w:r>
          </w:p>
        </w:tc>
        <w:tc>
          <w:tcPr>
            <w:tcW w:w="123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физ.культуре</w:t>
            </w:r>
            <w:proofErr w:type="spellEnd"/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5" w:type="dxa"/>
          </w:tcPr>
          <w:p w:rsidR="00BE789D" w:rsidRPr="003153DA" w:rsidRDefault="00BE789D" w:rsidP="00BE789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153DA">
              <w:rPr>
                <w:rFonts w:ascii="Times New Roman" w:hAnsi="Times New Roman"/>
                <w:sz w:val="18"/>
                <w:szCs w:val="18"/>
              </w:rPr>
              <w:t>Маслова Виктория Алексеевна</w:t>
            </w:r>
          </w:p>
        </w:tc>
        <w:tc>
          <w:tcPr>
            <w:tcW w:w="684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07.03.2010</w:t>
            </w:r>
          </w:p>
        </w:tc>
        <w:tc>
          <w:tcPr>
            <w:tcW w:w="1893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sz w:val="18"/>
                <w:szCs w:val="18"/>
              </w:rPr>
              <w:t>Спорт и военное дело</w:t>
            </w:r>
          </w:p>
        </w:tc>
        <w:tc>
          <w:tcPr>
            <w:tcW w:w="1373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3DA">
              <w:rPr>
                <w:rFonts w:ascii="Times New Roman" w:hAnsi="Times New Roman" w:cs="Times New Roman"/>
                <w:sz w:val="18"/>
                <w:szCs w:val="18"/>
              </w:rPr>
              <w:t>Шестернина Вера Ивановна</w:t>
            </w:r>
          </w:p>
        </w:tc>
        <w:tc>
          <w:tcPr>
            <w:tcW w:w="1657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НПК</w:t>
            </w:r>
          </w:p>
        </w:tc>
        <w:tc>
          <w:tcPr>
            <w:tcW w:w="167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этап 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этап</w:t>
            </w:r>
          </w:p>
        </w:tc>
        <w:tc>
          <w:tcPr>
            <w:tcW w:w="123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физ.культуре</w:t>
            </w:r>
            <w:proofErr w:type="spellEnd"/>
            <w:proofErr w:type="gramEnd"/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5" w:type="dxa"/>
          </w:tcPr>
          <w:p w:rsidR="00BE789D" w:rsidRPr="003153DA" w:rsidRDefault="00BE789D" w:rsidP="00BE789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 Артём Васильевич</w:t>
            </w:r>
          </w:p>
        </w:tc>
        <w:tc>
          <w:tcPr>
            <w:tcW w:w="684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30.11.2009</w:t>
            </w:r>
          </w:p>
        </w:tc>
        <w:tc>
          <w:tcPr>
            <w:tcW w:w="1893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литература</w:t>
            </w:r>
          </w:p>
        </w:tc>
        <w:tc>
          <w:tcPr>
            <w:tcW w:w="1373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Вяткин Михаил Иванович</w:t>
            </w:r>
          </w:p>
        </w:tc>
        <w:tc>
          <w:tcPr>
            <w:tcW w:w="1657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НПК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Областная филологическая конференция</w:t>
            </w:r>
          </w:p>
        </w:tc>
        <w:tc>
          <w:tcPr>
            <w:tcW w:w="167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этап</w:t>
            </w:r>
          </w:p>
        </w:tc>
        <w:tc>
          <w:tcPr>
            <w:tcW w:w="123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5" w:type="dxa"/>
          </w:tcPr>
          <w:p w:rsidR="00BE789D" w:rsidRPr="003153DA" w:rsidRDefault="00BE789D" w:rsidP="00BE789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Королева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Андреевна</w:t>
            </w:r>
          </w:p>
        </w:tc>
        <w:tc>
          <w:tcPr>
            <w:tcW w:w="684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20.07.2010</w:t>
            </w:r>
          </w:p>
        </w:tc>
        <w:tc>
          <w:tcPr>
            <w:tcW w:w="1893" w:type="dxa"/>
          </w:tcPr>
          <w:p w:rsidR="00BE789D" w:rsidRPr="003153DA" w:rsidRDefault="00BE789D" w:rsidP="00BE7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Литература, творчество </w:t>
            </w:r>
          </w:p>
        </w:tc>
        <w:tc>
          <w:tcPr>
            <w:tcW w:w="1373" w:type="dxa"/>
          </w:tcPr>
          <w:p w:rsidR="00BE789D" w:rsidRPr="003153DA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Вяткин Михаил Иванович</w:t>
            </w:r>
          </w:p>
        </w:tc>
        <w:tc>
          <w:tcPr>
            <w:tcW w:w="1657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«Живая классика»</w:t>
            </w: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Областная филологическая конференция</w:t>
            </w:r>
          </w:p>
        </w:tc>
        <w:tc>
          <w:tcPr>
            <w:tcW w:w="167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этап</w:t>
            </w:r>
          </w:p>
        </w:tc>
        <w:tc>
          <w:tcPr>
            <w:tcW w:w="1233" w:type="dxa"/>
          </w:tcPr>
          <w:p w:rsidR="00BE789D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9D" w:rsidRPr="00711B15" w:rsidTr="00344C39">
        <w:tc>
          <w:tcPr>
            <w:tcW w:w="41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5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Андреевна</w:t>
            </w:r>
          </w:p>
        </w:tc>
        <w:tc>
          <w:tcPr>
            <w:tcW w:w="684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24.04.2009</w:t>
            </w:r>
          </w:p>
        </w:tc>
        <w:tc>
          <w:tcPr>
            <w:tcW w:w="189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Искусство, литература, иностранные языки</w:t>
            </w:r>
          </w:p>
        </w:tc>
        <w:tc>
          <w:tcPr>
            <w:tcW w:w="13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Вяткин Михаил Иванович</w:t>
            </w:r>
          </w:p>
        </w:tc>
        <w:tc>
          <w:tcPr>
            <w:tcW w:w="1657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</w:t>
            </w:r>
          </w:p>
        </w:tc>
        <w:tc>
          <w:tcPr>
            <w:tcW w:w="167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1233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092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E789D" w:rsidRPr="00711B15" w:rsidRDefault="00BE789D" w:rsidP="00BE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40FF" w:rsidRDefault="00E940FF"/>
    <w:sectPr w:rsidR="00E940FF" w:rsidSect="00C433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0986"/>
    <w:multiLevelType w:val="hybridMultilevel"/>
    <w:tmpl w:val="42787134"/>
    <w:lvl w:ilvl="0" w:tplc="2EAA7E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AC"/>
    <w:rsid w:val="00266617"/>
    <w:rsid w:val="00344C39"/>
    <w:rsid w:val="004D6581"/>
    <w:rsid w:val="0070637B"/>
    <w:rsid w:val="00AA0BB2"/>
    <w:rsid w:val="00BE789D"/>
    <w:rsid w:val="00C433AC"/>
    <w:rsid w:val="00E940FF"/>
    <w:rsid w:val="00F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CB71"/>
  <w15:chartTrackingRefBased/>
  <w15:docId w15:val="{8FDCAE89-6F4E-4E27-9CB4-FE320105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3AC"/>
    <w:pPr>
      <w:ind w:left="720"/>
      <w:contextualSpacing/>
    </w:pPr>
  </w:style>
  <w:style w:type="paragraph" w:styleId="a5">
    <w:name w:val="No Spacing"/>
    <w:link w:val="a6"/>
    <w:uiPriority w:val="1"/>
    <w:qFormat/>
    <w:rsid w:val="00F909D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9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2025-03-03T07:36:00Z</dcterms:created>
  <dcterms:modified xsi:type="dcterms:W3CDTF">2025-03-03T07:57:00Z</dcterms:modified>
</cp:coreProperties>
</file>